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B6261">
        <w:rPr>
          <w:rFonts w:ascii="Times New Roman" w:hAnsi="Times New Roman"/>
          <w:sz w:val="28"/>
          <w:szCs w:val="28"/>
        </w:rPr>
        <w:t>AN NINH MẠNG</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B6261">
        <w:rPr>
          <w:rFonts w:ascii="Times New Roman" w:hAnsi="Times New Roman"/>
          <w:b w:val="0"/>
          <w:sz w:val="28"/>
          <w:szCs w:val="28"/>
        </w:rPr>
        <w:t>An ninh mạng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A1E47">
        <w:rPr>
          <w:rFonts w:ascii="Times New Roman" w:hAnsi="Times New Roman"/>
          <w:b w:val="0"/>
          <w:sz w:val="28"/>
          <w:szCs w:val="28"/>
        </w:rPr>
        <w:t>6</w:t>
      </w:r>
      <w:r w:rsidR="007B5858">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367A40">
        <w:rPr>
          <w:rFonts w:ascii="Times New Roman" w:hAnsi="Times New Roman"/>
          <w:b w:val="0"/>
          <w:sz w:val="28"/>
          <w:szCs w:val="28"/>
        </w:rPr>
        <w:t>2</w:t>
      </w:r>
      <w:r w:rsidR="006F2A62">
        <w:rPr>
          <w:rFonts w:ascii="Times New Roman" w:hAnsi="Times New Roman"/>
          <w:b w:val="0"/>
          <w:sz w:val="28"/>
          <w:szCs w:val="28"/>
        </w:rPr>
        <w:t>16</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A1E47">
        <w:rPr>
          <w:rFonts w:ascii="Times New Roman" w:hAnsi="Times New Roman"/>
          <w:b w:val="0"/>
          <w:sz w:val="28"/>
          <w:szCs w:val="28"/>
        </w:rPr>
        <w:t>Cao đẳng</w:t>
      </w:r>
    </w:p>
    <w:p w:rsidR="000E5EA8" w:rsidRPr="002A1E47"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Có kiến thức cơ bản về: Các nguyên lý cơ bản của chủ nghĩa Mác-Lênin; Pháp luật; Kỹ năng mềm; Thể chất.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Mô tả, đánh giá ưu nhược điểm hiện trạng hệ thống an ninh mạng của</w:t>
      </w:r>
      <w:r>
        <w:rPr>
          <w:rFonts w:ascii="Times New Roman" w:hAnsi="Times New Roman"/>
          <w:b w:val="0"/>
          <w:sz w:val="28"/>
          <w:szCs w:val="28"/>
        </w:rPr>
        <w:t xml:space="preserve"> một số loại hình doanh nghiệp.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Đề xuất những giải pháp an ninh mạng cụ thể để tránh rủi ro và mang lại hiệu quả cao trong hoạt động doanh nghiệp;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Thực hiện được việc:  Lập kế hoạch, theo dõi, quản trị và bảo trì được hệ thống an ninh mạng cho doanh nghiệp và trung tâm dữ liệu.</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Thiết lập được hoạt động an toàn mạng cho các thiết bị mạng và phần mềm của các hãng chuyên nghiệp như: Microsoft, Cisco, VMware, Linux...</w:t>
      </w:r>
    </w:p>
    <w:p w:rsidR="002A1E47" w:rsidRPr="000E5EA8"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Sử dụng được các công cụ theo dõi, quản trị và khắc phục lỗi các sự cố an ninh mạng.</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 xml:space="preserve">Tổ chức các cuộc thi học sinh sinh viên giỏi nghề cấp Khoa.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Tham dự các kỳ thi Olympic Tin học cấp Quốc gia</w:t>
      </w:r>
      <w:r>
        <w:rPr>
          <w:rFonts w:ascii="Times New Roman" w:hAnsi="Times New Roman"/>
          <w:b w:val="0"/>
          <w:sz w:val="28"/>
          <w:szCs w:val="28"/>
        </w:rPr>
        <w: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lastRenderedPageBreak/>
        <w:t>Tham gia các hoạt động của Câu lạc bộ IT, các phong trào thể dục thể thao, văn nghệ.</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Hỗ trợ học tập thông qua diễn đàn sinh viên của khoa trên website của Trường.</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Hỗ trợ đăng ký vé tàu xe giá rẻ cho sinh viên về quê ăn Tết.</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Tổ chức diễn đàn cho sinh viên thảo luận về học tập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Hỗ trợ vật tư thực tập cho sinh viên.</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Đưa sinh viên đến tham quan thực tế tại một số doanh nghiệp.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Liên hệ thực tập, đảm bảo 100% sinh viên có chỗ thực tập.</w:t>
      </w:r>
    </w:p>
    <w:p w:rsidR="005200E9"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Năng động, tự tin, tự giác, tích cực trong học tập.</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Có đạo đức tốt, lối sống lành mạnh.</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Có kỷ luật, trách nhiệm và tác phong công nghiệp trong công việc.</w:t>
      </w:r>
    </w:p>
    <w:p w:rsidR="005200E9" w:rsidRPr="005200E9"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Có tinh thần cầu tiến trong học tập và công việc.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Chuyên viên tư vấn và</w:t>
      </w:r>
      <w:r>
        <w:rPr>
          <w:rFonts w:ascii="Times New Roman" w:hAnsi="Times New Roman"/>
          <w:b w:val="0"/>
          <w:sz w:val="28"/>
          <w:szCs w:val="28"/>
        </w:rPr>
        <w:t xml:space="preserve"> thiết kế hệ thống an ninh mạng.</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 xml:space="preserve">Chuyên viên triển khai và </w:t>
      </w:r>
      <w:r>
        <w:rPr>
          <w:rFonts w:ascii="Times New Roman" w:hAnsi="Times New Roman"/>
          <w:b w:val="0"/>
          <w:sz w:val="28"/>
          <w:szCs w:val="28"/>
        </w:rPr>
        <w:t>giám sát hệ thống an ninh mạng.</w:t>
      </w:r>
    </w:p>
    <w:p w:rsidR="002A1E47" w:rsidRPr="002A1E47"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Chuyên viên dự đoán và khắc phục sự cố an nin</w:t>
      </w:r>
      <w:r>
        <w:rPr>
          <w:rFonts w:ascii="Times New Roman" w:hAnsi="Times New Roman"/>
          <w:b w:val="0"/>
          <w:sz w:val="28"/>
          <w:szCs w:val="28"/>
        </w:rPr>
        <w:t>h mạng.</w:t>
      </w:r>
    </w:p>
    <w:p w:rsidR="005200E9" w:rsidRDefault="002A1E47" w:rsidP="002A1E4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A1E47">
        <w:rPr>
          <w:rFonts w:ascii="Times New Roman" w:hAnsi="Times New Roman"/>
          <w:b w:val="0"/>
          <w:sz w:val="28"/>
          <w:szCs w:val="28"/>
        </w:rPr>
        <w:t>Chuyên viên quản t</w:t>
      </w:r>
      <w:r>
        <w:rPr>
          <w:rFonts w:ascii="Times New Roman" w:hAnsi="Times New Roman"/>
          <w:b w:val="0"/>
          <w:sz w:val="28"/>
          <w:szCs w:val="28"/>
        </w:rPr>
        <w:t>rị tường lửa.</w:t>
      </w:r>
    </w:p>
    <w:p w:rsidR="00DB6261" w:rsidRPr="00BF1C2B" w:rsidRDefault="00DB6261" w:rsidP="00DB6261">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2824E0" w:rsidRDefault="002824E0" w:rsidP="002824E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2824E0" w:rsidRDefault="002824E0" w:rsidP="002824E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p>
    <w:p w:rsidR="002824E0" w:rsidRDefault="002824E0" w:rsidP="002824E0">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2824E0">
      <w:pPr>
        <w:pStyle w:val="ListParagraph"/>
        <w:tabs>
          <w:tab w:val="center" w:pos="1843"/>
          <w:tab w:val="center" w:pos="6804"/>
        </w:tabs>
        <w:spacing w:before="120"/>
        <w:ind w:left="0"/>
        <w:contextualSpacing w:val="0"/>
        <w:jc w:val="both"/>
        <w:rPr>
          <w:rFonts w:ascii="Times New Roman" w:hAnsi="Times New Roman"/>
          <w:sz w:val="28"/>
          <w:szCs w:val="28"/>
        </w:rPr>
      </w:pPr>
      <w:bookmarkStart w:id="0" w:name="_GoBack"/>
      <w:bookmarkEnd w:id="0"/>
    </w:p>
    <w:sectPr w:rsidR="009832BB" w:rsidRPr="009832BB"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417AD"/>
    <w:rsid w:val="00156319"/>
    <w:rsid w:val="00196918"/>
    <w:rsid w:val="001E4000"/>
    <w:rsid w:val="00217168"/>
    <w:rsid w:val="00242AFD"/>
    <w:rsid w:val="00265551"/>
    <w:rsid w:val="002824E0"/>
    <w:rsid w:val="002A1E47"/>
    <w:rsid w:val="002D4074"/>
    <w:rsid w:val="00316D50"/>
    <w:rsid w:val="00364764"/>
    <w:rsid w:val="00367A40"/>
    <w:rsid w:val="00423E52"/>
    <w:rsid w:val="00456993"/>
    <w:rsid w:val="005200E9"/>
    <w:rsid w:val="005F3935"/>
    <w:rsid w:val="00616468"/>
    <w:rsid w:val="006915B1"/>
    <w:rsid w:val="006969A4"/>
    <w:rsid w:val="006F2A62"/>
    <w:rsid w:val="007B5858"/>
    <w:rsid w:val="00916CD5"/>
    <w:rsid w:val="009832BB"/>
    <w:rsid w:val="009943F4"/>
    <w:rsid w:val="00AB6B94"/>
    <w:rsid w:val="00B0515E"/>
    <w:rsid w:val="00B95545"/>
    <w:rsid w:val="00BF1C2B"/>
    <w:rsid w:val="00C43245"/>
    <w:rsid w:val="00CD550A"/>
    <w:rsid w:val="00CF6B0A"/>
    <w:rsid w:val="00D124EC"/>
    <w:rsid w:val="00DB6261"/>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2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2020-10-05T03:42:00Z</dcterms:created>
  <dcterms:modified xsi:type="dcterms:W3CDTF">2020-10-06T13:52:00Z</dcterms:modified>
</cp:coreProperties>
</file>